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856" w:rsidRPr="004F2871" w:rsidRDefault="009D1856" w:rsidP="009D1856">
      <w:pPr>
        <w:autoSpaceDE w:val="0"/>
        <w:autoSpaceDN w:val="0"/>
        <w:adjustRightInd w:val="0"/>
        <w:jc w:val="center"/>
        <w:rPr>
          <w:b/>
          <w:bCs/>
          <w:lang w:bidi="he-IL"/>
        </w:rPr>
      </w:pPr>
      <w:r w:rsidRPr="004F2871">
        <w:rPr>
          <w:b/>
          <w:bCs/>
          <w:lang w:bidi="he-IL"/>
        </w:rPr>
        <w:t>Процедура оценивания заданий</w:t>
      </w:r>
    </w:p>
    <w:p w:rsidR="009D1856" w:rsidRPr="004F2871" w:rsidRDefault="009D1856" w:rsidP="009D1856">
      <w:pPr>
        <w:autoSpaceDE w:val="0"/>
        <w:autoSpaceDN w:val="0"/>
        <w:adjustRightInd w:val="0"/>
        <w:jc w:val="center"/>
        <w:rPr>
          <w:b/>
          <w:bCs/>
          <w:lang w:bidi="he-IL"/>
        </w:rPr>
      </w:pPr>
    </w:p>
    <w:p w:rsidR="009D1856" w:rsidRPr="004F2871" w:rsidRDefault="009D1856" w:rsidP="009D1856">
      <w:pPr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r w:rsidRPr="004F2871">
        <w:rPr>
          <w:b/>
          <w:bCs/>
        </w:rPr>
        <w:t xml:space="preserve"> Критерии оценивания и подсчет баллов</w:t>
      </w:r>
    </w:p>
    <w:p w:rsidR="009D1856" w:rsidRPr="004F2871" w:rsidRDefault="009D1856" w:rsidP="009D1856">
      <w:pPr>
        <w:autoSpaceDE w:val="0"/>
        <w:autoSpaceDN w:val="0"/>
        <w:adjustRightInd w:val="0"/>
        <w:rPr>
          <w:bCs/>
          <w:lang w:bidi="he-I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D1856" w:rsidRPr="004F2871" w:rsidTr="00C92F3B">
        <w:tc>
          <w:tcPr>
            <w:tcW w:w="10194" w:type="dxa"/>
            <w:shd w:val="clear" w:color="auto" w:fill="auto"/>
          </w:tcPr>
          <w:p w:rsidR="009D1856" w:rsidRPr="004F2871" w:rsidRDefault="009D1856" w:rsidP="00C92F3B">
            <w:pPr>
              <w:pStyle w:val="Default"/>
            </w:pPr>
          </w:p>
          <w:p w:rsidR="009D1856" w:rsidRPr="004F2871" w:rsidRDefault="009D1856" w:rsidP="004F2871">
            <w:pPr>
              <w:pStyle w:val="Default"/>
              <w:jc w:val="both"/>
            </w:pPr>
            <w:proofErr w:type="spellStart"/>
            <w:r w:rsidRPr="004F2871">
              <w:rPr>
                <w:b/>
                <w:bCs/>
              </w:rPr>
              <w:t>Listening</w:t>
            </w:r>
            <w:proofErr w:type="spellEnd"/>
            <w:r w:rsidRPr="004F2871">
              <w:rPr>
                <w:b/>
                <w:bCs/>
              </w:rPr>
              <w:t xml:space="preserve"> </w:t>
            </w:r>
            <w:r w:rsidRPr="004F2871">
              <w:t xml:space="preserve">–максимальное количество баллов </w:t>
            </w:r>
            <w:r w:rsidR="003A1EB7" w:rsidRPr="004F2871">
              <w:rPr>
                <w:b/>
              </w:rPr>
              <w:t>10</w:t>
            </w:r>
            <w:r w:rsidRPr="004F2871">
              <w:rPr>
                <w:b/>
                <w:bCs/>
              </w:rPr>
              <w:t xml:space="preserve">. Задание проверяется по ключам. Каждый правильный ответ оценивается в 1 балл. </w:t>
            </w:r>
            <w:r w:rsidRPr="004F2871">
              <w:t xml:space="preserve">За неверный ответ или отсутствие ответа выставляется 0 баллов. </w:t>
            </w:r>
          </w:p>
          <w:p w:rsidR="004F2871" w:rsidRPr="004F2871" w:rsidRDefault="004F2871" w:rsidP="004F2871">
            <w:pPr>
              <w:pStyle w:val="Default"/>
              <w:jc w:val="both"/>
              <w:rPr>
                <w:b/>
                <w:bCs/>
              </w:rPr>
            </w:pPr>
          </w:p>
          <w:p w:rsidR="009D1856" w:rsidRPr="004F2871" w:rsidRDefault="009D1856" w:rsidP="004F2871">
            <w:pPr>
              <w:pStyle w:val="Default"/>
              <w:jc w:val="both"/>
            </w:pPr>
            <w:proofErr w:type="spellStart"/>
            <w:r w:rsidRPr="004F2871">
              <w:rPr>
                <w:b/>
                <w:bCs/>
              </w:rPr>
              <w:t>Reading</w:t>
            </w:r>
            <w:proofErr w:type="spellEnd"/>
            <w:r w:rsidRPr="004F2871">
              <w:rPr>
                <w:b/>
                <w:bCs/>
              </w:rPr>
              <w:t xml:space="preserve"> - </w:t>
            </w:r>
            <w:r w:rsidRPr="004F2871">
              <w:t xml:space="preserve">максимальное количество баллов </w:t>
            </w:r>
            <w:r w:rsidRPr="004F2871">
              <w:rPr>
                <w:b/>
                <w:bCs/>
              </w:rPr>
              <w:t xml:space="preserve">15. Задание проверяется по ключам. Каждый правильный ответ оценивается в 1 балл. </w:t>
            </w:r>
            <w:r w:rsidRPr="004F2871">
              <w:t xml:space="preserve">За неверный ответ или отсутствие ответа выставляется 0 баллов. </w:t>
            </w:r>
          </w:p>
          <w:p w:rsidR="004F2871" w:rsidRPr="004F2871" w:rsidRDefault="004F2871" w:rsidP="004F2871">
            <w:pPr>
              <w:pStyle w:val="Default"/>
              <w:jc w:val="both"/>
              <w:rPr>
                <w:b/>
                <w:bCs/>
              </w:rPr>
            </w:pPr>
          </w:p>
          <w:p w:rsidR="009D1856" w:rsidRPr="00CC648F" w:rsidRDefault="009D1856" w:rsidP="004F2871">
            <w:pPr>
              <w:pStyle w:val="Default"/>
              <w:jc w:val="both"/>
              <w:rPr>
                <w:color w:val="auto"/>
              </w:rPr>
            </w:pPr>
            <w:proofErr w:type="spellStart"/>
            <w:r w:rsidRPr="004F2871">
              <w:rPr>
                <w:b/>
                <w:bCs/>
              </w:rPr>
              <w:t>Use</w:t>
            </w:r>
            <w:proofErr w:type="spellEnd"/>
            <w:r w:rsidRPr="004F2871">
              <w:rPr>
                <w:b/>
                <w:bCs/>
              </w:rPr>
              <w:t xml:space="preserve"> </w:t>
            </w:r>
            <w:proofErr w:type="spellStart"/>
            <w:r w:rsidRPr="004F2871">
              <w:rPr>
                <w:b/>
                <w:bCs/>
              </w:rPr>
              <w:t>of</w:t>
            </w:r>
            <w:proofErr w:type="spellEnd"/>
            <w:r w:rsidRPr="004F2871">
              <w:rPr>
                <w:b/>
                <w:bCs/>
              </w:rPr>
              <w:t xml:space="preserve"> </w:t>
            </w:r>
            <w:proofErr w:type="spellStart"/>
            <w:r w:rsidRPr="004F2871">
              <w:rPr>
                <w:b/>
                <w:bCs/>
              </w:rPr>
              <w:t>English</w:t>
            </w:r>
            <w:proofErr w:type="spellEnd"/>
            <w:r w:rsidRPr="004F2871">
              <w:rPr>
                <w:b/>
                <w:bCs/>
              </w:rPr>
              <w:t xml:space="preserve"> - </w:t>
            </w:r>
            <w:r w:rsidRPr="004F2871">
              <w:t xml:space="preserve">максимальное количество баллов </w:t>
            </w:r>
            <w:r w:rsidRPr="004F2871">
              <w:rPr>
                <w:b/>
                <w:bCs/>
              </w:rPr>
              <w:t xml:space="preserve">20. Задание проверяется по ключам. Каждый правильный ответ оценивается в 1 балл. </w:t>
            </w:r>
            <w:r w:rsidRPr="004F2871">
              <w:t xml:space="preserve">За неверный ответ или отсутствие ответа выставляется 0 баллов. </w:t>
            </w:r>
            <w:r w:rsidRPr="00CC648F">
              <w:rPr>
                <w:color w:val="auto"/>
              </w:rPr>
              <w:t>В вопросах 1</w:t>
            </w:r>
            <w:r w:rsidR="00CC648F" w:rsidRPr="00082EA3">
              <w:rPr>
                <w:color w:val="auto"/>
              </w:rPr>
              <w:t>6</w:t>
            </w:r>
            <w:r w:rsidRPr="00CC648F">
              <w:rPr>
                <w:color w:val="auto"/>
              </w:rPr>
              <w:t>-20 учитывается орфография.</w:t>
            </w:r>
            <w:r w:rsidR="005A39C3" w:rsidRPr="00CC648F">
              <w:rPr>
                <w:color w:val="auto"/>
              </w:rPr>
              <w:t xml:space="preserve"> При</w:t>
            </w:r>
            <w:r w:rsidRPr="00CC648F">
              <w:rPr>
                <w:color w:val="auto"/>
              </w:rPr>
              <w:t xml:space="preserve"> </w:t>
            </w:r>
            <w:r w:rsidR="005A39C3" w:rsidRPr="00CC648F">
              <w:rPr>
                <w:color w:val="auto"/>
              </w:rPr>
              <w:t>наличии орфографической ошибки балл не начисляется.</w:t>
            </w:r>
          </w:p>
          <w:p w:rsidR="004F2871" w:rsidRPr="004F2871" w:rsidRDefault="004F2871" w:rsidP="004F2871">
            <w:pPr>
              <w:pStyle w:val="Default"/>
              <w:jc w:val="both"/>
              <w:rPr>
                <w:b/>
                <w:bCs/>
              </w:rPr>
            </w:pPr>
          </w:p>
          <w:p w:rsidR="009D1856" w:rsidRPr="004F2871" w:rsidRDefault="009D1856" w:rsidP="004F2871">
            <w:pPr>
              <w:pStyle w:val="Default"/>
              <w:jc w:val="both"/>
              <w:rPr>
                <w:bCs/>
                <w:color w:val="auto"/>
              </w:rPr>
            </w:pPr>
            <w:proofErr w:type="spellStart"/>
            <w:r w:rsidRPr="004F2871">
              <w:rPr>
                <w:b/>
                <w:bCs/>
              </w:rPr>
              <w:t>Writing</w:t>
            </w:r>
            <w:proofErr w:type="spellEnd"/>
            <w:r w:rsidRPr="004F2871">
              <w:rPr>
                <w:b/>
                <w:bCs/>
              </w:rPr>
              <w:t xml:space="preserve"> - </w:t>
            </w:r>
            <w:r w:rsidRPr="004F2871">
              <w:t xml:space="preserve">максимальное количество баллов </w:t>
            </w:r>
            <w:r w:rsidRPr="004F2871">
              <w:rPr>
                <w:b/>
                <w:bCs/>
              </w:rPr>
              <w:t xml:space="preserve">10. </w:t>
            </w:r>
            <w:proofErr w:type="gramStart"/>
            <w:r w:rsidRPr="004F2871">
              <w:rPr>
                <w:bCs/>
                <w:color w:val="auto"/>
              </w:rPr>
              <w:t>Задание оценивается по Критериям оценивания</w:t>
            </w:r>
            <w:r w:rsidR="00187AE3" w:rsidRPr="004F2871">
              <w:rPr>
                <w:bCs/>
                <w:color w:val="auto"/>
              </w:rPr>
              <w:t xml:space="preserve"> (См. МЕТОДИЧЕСКИЕ РЕКОМЕНДАЦИИ ПО ПРОВЕДЕНИЮ ШКОЛЬНОГО И МУНИЦИПАЛЬНОГО ЭТАПОВ ВСЕРОССИЙСКОЙ ОЛИМПИАДЫ ШКОЛЬНИКОВ ПО АНГЛИЙСКОМУ ЯЗЫКУ В 2020/21 УЧЕБНОМ ГОДУ.</w:t>
            </w:r>
            <w:proofErr w:type="gramEnd"/>
            <w:r w:rsidR="00187AE3" w:rsidRPr="004F2871">
              <w:rPr>
                <w:bCs/>
                <w:color w:val="auto"/>
              </w:rPr>
              <w:t xml:space="preserve"> – Москва, 2020. – </w:t>
            </w:r>
            <w:proofErr w:type="gramStart"/>
            <w:r w:rsidR="00187AE3" w:rsidRPr="004F2871">
              <w:rPr>
                <w:bCs/>
                <w:color w:val="auto"/>
              </w:rPr>
              <w:t>С. 27-30).</w:t>
            </w:r>
            <w:proofErr w:type="gramEnd"/>
          </w:p>
          <w:p w:rsidR="004F2871" w:rsidRPr="004F2871" w:rsidRDefault="004F2871" w:rsidP="004F2871">
            <w:pPr>
              <w:pStyle w:val="Default"/>
              <w:jc w:val="both"/>
              <w:rPr>
                <w:b/>
                <w:bCs/>
              </w:rPr>
            </w:pPr>
          </w:p>
          <w:p w:rsidR="00187AE3" w:rsidRPr="004F2871" w:rsidRDefault="009D1856" w:rsidP="004F2871">
            <w:pPr>
              <w:pStyle w:val="Default"/>
              <w:jc w:val="both"/>
              <w:rPr>
                <w:bCs/>
                <w:color w:val="auto"/>
              </w:rPr>
            </w:pPr>
            <w:r w:rsidRPr="004F2871">
              <w:rPr>
                <w:b/>
                <w:bCs/>
                <w:lang w:val="en-US"/>
              </w:rPr>
              <w:t>Speaking</w:t>
            </w:r>
            <w:r w:rsidRPr="004F2871">
              <w:rPr>
                <w:b/>
                <w:bCs/>
              </w:rPr>
              <w:t xml:space="preserve"> - </w:t>
            </w:r>
            <w:r w:rsidRPr="004F2871">
              <w:t xml:space="preserve">максимальное количество баллов </w:t>
            </w:r>
            <w:r w:rsidRPr="004F2871">
              <w:rPr>
                <w:b/>
                <w:bCs/>
              </w:rPr>
              <w:t xml:space="preserve">10. </w:t>
            </w:r>
            <w:proofErr w:type="gramStart"/>
            <w:r w:rsidR="00187AE3" w:rsidRPr="004F2871">
              <w:rPr>
                <w:bCs/>
                <w:color w:val="auto"/>
              </w:rPr>
              <w:t>Задание оценивается по Критериям оценивания (См. МЕТОДИЧЕСКИЕ РЕКОМЕНДАЦИИ ПО ПРОВЕДЕНИЮ ШКОЛЬНОГО И МУНИЦИПАЛЬНОГО ЭТАПОВ ВСЕРОССИЙСКОЙ ОЛИМПИАДЫ ШКОЛЬНИКОВ ПО АНГЛИЙСКОМУ ЯЗЫКУ В 2020/21 УЧЕБНОМ ГОДУ.</w:t>
            </w:r>
            <w:proofErr w:type="gramEnd"/>
            <w:r w:rsidR="00187AE3" w:rsidRPr="004F2871">
              <w:rPr>
                <w:bCs/>
                <w:color w:val="auto"/>
              </w:rPr>
              <w:t xml:space="preserve"> – Москва, 2020. – </w:t>
            </w:r>
            <w:proofErr w:type="gramStart"/>
            <w:r w:rsidR="00187AE3" w:rsidRPr="004F2871">
              <w:rPr>
                <w:bCs/>
                <w:color w:val="auto"/>
              </w:rPr>
              <w:t>С. 27-30).</w:t>
            </w:r>
            <w:proofErr w:type="gramEnd"/>
          </w:p>
          <w:p w:rsidR="00187AE3" w:rsidRPr="004F2871" w:rsidRDefault="00187AE3" w:rsidP="00C92F3B">
            <w:pPr>
              <w:pStyle w:val="Default"/>
            </w:pPr>
          </w:p>
          <w:p w:rsidR="009D1856" w:rsidRPr="004F2871" w:rsidRDefault="009D1856" w:rsidP="00C92F3B">
            <w:pPr>
              <w:pStyle w:val="Default"/>
            </w:pPr>
            <w:r w:rsidRPr="004F2871">
              <w:rPr>
                <w:bCs/>
              </w:rPr>
              <w:t xml:space="preserve">При подведении итогов баллы за все конкурсы суммируются. </w:t>
            </w:r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b/>
                <w:bCs/>
                <w:lang w:bidi="he-IL"/>
              </w:rPr>
            </w:pPr>
            <w:r w:rsidRPr="004F2871">
              <w:rPr>
                <w:bCs/>
              </w:rPr>
              <w:t>Максимальное количество баллов за все конкурсы</w:t>
            </w:r>
            <w:r w:rsidRPr="004F2871">
              <w:rPr>
                <w:b/>
                <w:bCs/>
              </w:rPr>
              <w:t xml:space="preserve"> – </w:t>
            </w:r>
            <w:r w:rsidR="003A1EB7" w:rsidRPr="004F2871">
              <w:rPr>
                <w:b/>
                <w:bCs/>
              </w:rPr>
              <w:t>65</w:t>
            </w:r>
            <w:r w:rsidRPr="004F2871">
              <w:rPr>
                <w:b/>
                <w:bCs/>
              </w:rPr>
              <w:t>.</w:t>
            </w:r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b/>
                <w:bCs/>
                <w:lang w:bidi="he-IL"/>
              </w:rPr>
            </w:pPr>
          </w:p>
        </w:tc>
      </w:tr>
    </w:tbl>
    <w:p w:rsidR="009D1856" w:rsidRPr="004F2871" w:rsidRDefault="009D1856" w:rsidP="009D1856">
      <w:pPr>
        <w:autoSpaceDE w:val="0"/>
        <w:autoSpaceDN w:val="0"/>
        <w:adjustRightInd w:val="0"/>
        <w:rPr>
          <w:b/>
          <w:bCs/>
          <w:lang w:bidi="he-IL"/>
        </w:rPr>
      </w:pPr>
    </w:p>
    <w:p w:rsidR="009D1856" w:rsidRPr="004F2871" w:rsidRDefault="009D1856" w:rsidP="009D1856">
      <w:pPr>
        <w:autoSpaceDE w:val="0"/>
        <w:autoSpaceDN w:val="0"/>
        <w:adjustRightInd w:val="0"/>
        <w:rPr>
          <w:lang w:bidi="he-IL"/>
        </w:rPr>
      </w:pPr>
      <w:r w:rsidRPr="004F2871">
        <w:rPr>
          <w:lang w:bidi="he-IL"/>
        </w:rPr>
        <w:t xml:space="preserve">                                        </w:t>
      </w:r>
    </w:p>
    <w:p w:rsidR="009D1856" w:rsidRPr="004F2871" w:rsidRDefault="009D1856" w:rsidP="009D1856">
      <w:pPr>
        <w:autoSpaceDE w:val="0"/>
        <w:autoSpaceDN w:val="0"/>
        <w:adjustRightInd w:val="0"/>
        <w:rPr>
          <w:b/>
          <w:bCs/>
          <w:lang w:bidi="he-IL"/>
        </w:rPr>
      </w:pPr>
      <w:r w:rsidRPr="004F2871">
        <w:rPr>
          <w:b/>
          <w:bCs/>
          <w:lang w:bidi="he-IL"/>
        </w:rPr>
        <w:t xml:space="preserve">  2. Подсчет баллов по видам деятельности</w:t>
      </w:r>
    </w:p>
    <w:p w:rsidR="009D1856" w:rsidRPr="004F2871" w:rsidRDefault="009D1856" w:rsidP="009D1856">
      <w:pPr>
        <w:autoSpaceDE w:val="0"/>
        <w:autoSpaceDN w:val="0"/>
        <w:adjustRightInd w:val="0"/>
        <w:jc w:val="center"/>
        <w:rPr>
          <w:lang w:bidi="he-I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584"/>
        <w:gridCol w:w="4111"/>
        <w:gridCol w:w="1740"/>
        <w:gridCol w:w="1461"/>
      </w:tblGrid>
      <w:tr w:rsidR="009D1856" w:rsidRPr="004F2871" w:rsidTr="00C92F3B">
        <w:tc>
          <w:tcPr>
            <w:tcW w:w="675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bidi="he-IL"/>
              </w:rPr>
              <w:t>№№</w:t>
            </w:r>
          </w:p>
        </w:tc>
        <w:tc>
          <w:tcPr>
            <w:tcW w:w="1584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bidi="he-IL"/>
              </w:rPr>
              <w:t>Объекты контроля</w:t>
            </w:r>
          </w:p>
        </w:tc>
        <w:tc>
          <w:tcPr>
            <w:tcW w:w="4653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bidi="he-IL"/>
              </w:rPr>
              <w:t xml:space="preserve">Количество и тип задания </w:t>
            </w:r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bidi="he-IL"/>
              </w:rPr>
              <w:t xml:space="preserve">(все задания по уровню сложности соответствуют </w:t>
            </w:r>
            <w:r w:rsidRPr="004F2871">
              <w:rPr>
                <w:lang w:val="en-US" w:bidi="he-IL"/>
              </w:rPr>
              <w:t>B</w:t>
            </w:r>
            <w:r w:rsidRPr="004F2871">
              <w:rPr>
                <w:lang w:bidi="he-IL"/>
              </w:rPr>
              <w:t xml:space="preserve">1- </w:t>
            </w:r>
            <w:r w:rsidRPr="004F2871">
              <w:rPr>
                <w:lang w:val="en-US" w:bidi="he-IL"/>
              </w:rPr>
              <w:t>B</w:t>
            </w:r>
            <w:r w:rsidRPr="004F2871">
              <w:rPr>
                <w:lang w:bidi="he-IL"/>
              </w:rPr>
              <w:t>1+ по шкале Совета Европы)</w:t>
            </w:r>
          </w:p>
        </w:tc>
        <w:tc>
          <w:tcPr>
            <w:tcW w:w="1821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bidi="he-IL"/>
              </w:rPr>
              <w:t>Количество баллов</w:t>
            </w:r>
          </w:p>
        </w:tc>
        <w:tc>
          <w:tcPr>
            <w:tcW w:w="1461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bidi="he-IL"/>
              </w:rPr>
              <w:t>Время выполнения раздела</w:t>
            </w:r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</w:p>
        </w:tc>
      </w:tr>
      <w:tr w:rsidR="009D1856" w:rsidRPr="004F2871" w:rsidTr="00CC648F">
        <w:trPr>
          <w:trHeight w:val="689"/>
        </w:trPr>
        <w:tc>
          <w:tcPr>
            <w:tcW w:w="675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bidi="he-IL"/>
              </w:rPr>
              <w:t>1</w:t>
            </w:r>
          </w:p>
        </w:tc>
        <w:tc>
          <w:tcPr>
            <w:tcW w:w="1584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  <w:proofErr w:type="spellStart"/>
            <w:r w:rsidRPr="004F2871">
              <w:rPr>
                <w:lang w:bidi="he-IL"/>
              </w:rPr>
              <w:t>Аудирование</w:t>
            </w:r>
            <w:proofErr w:type="spellEnd"/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</w:p>
        </w:tc>
        <w:tc>
          <w:tcPr>
            <w:tcW w:w="4653" w:type="dxa"/>
            <w:shd w:val="clear" w:color="auto" w:fill="auto"/>
          </w:tcPr>
          <w:p w:rsidR="00082EA3" w:rsidRDefault="00082EA3" w:rsidP="00082EA3">
            <w:pPr>
              <w:autoSpaceDE w:val="0"/>
              <w:autoSpaceDN w:val="0"/>
              <w:adjustRightInd w:val="0"/>
              <w:rPr>
                <w:lang w:bidi="he-IL"/>
              </w:rPr>
            </w:pPr>
            <w:r w:rsidRPr="004F2871">
              <w:rPr>
                <w:lang w:bidi="he-IL"/>
              </w:rPr>
              <w:t xml:space="preserve">1. </w:t>
            </w:r>
            <w:r>
              <w:rPr>
                <w:lang w:bidi="he-IL"/>
              </w:rPr>
              <w:t>Альтернативный выбор.</w:t>
            </w:r>
          </w:p>
          <w:p w:rsidR="00082EA3" w:rsidRPr="004F2871" w:rsidRDefault="00082EA3" w:rsidP="00082EA3">
            <w:pPr>
              <w:autoSpaceDE w:val="0"/>
              <w:autoSpaceDN w:val="0"/>
              <w:adjustRightInd w:val="0"/>
              <w:rPr>
                <w:lang w:bidi="he-IL"/>
              </w:rPr>
            </w:pPr>
            <w:r>
              <w:rPr>
                <w:lang w:bidi="he-IL"/>
              </w:rPr>
              <w:t xml:space="preserve">2. </w:t>
            </w:r>
            <w:r w:rsidRPr="004F2871">
              <w:rPr>
                <w:lang w:bidi="he-IL"/>
              </w:rPr>
              <w:t>Множественный выбор.</w:t>
            </w:r>
          </w:p>
          <w:p w:rsidR="009D1856" w:rsidRPr="004F2871" w:rsidRDefault="009D1856" w:rsidP="003A1EB7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bookmarkStart w:id="0" w:name="_GoBack"/>
            <w:bookmarkEnd w:id="0"/>
            <w:r w:rsidRPr="004F2871">
              <w:rPr>
                <w:lang w:bidi="he-IL"/>
              </w:rPr>
              <w:t xml:space="preserve">Число позиций -  </w:t>
            </w:r>
            <w:r w:rsidRPr="004F2871">
              <w:rPr>
                <w:b/>
                <w:lang w:bidi="he-IL"/>
              </w:rPr>
              <w:t>1</w:t>
            </w:r>
            <w:r w:rsidR="003A1EB7" w:rsidRPr="004F2871">
              <w:rPr>
                <w:b/>
                <w:lang w:val="en-US" w:bidi="he-IL"/>
              </w:rPr>
              <w:t>0</w:t>
            </w:r>
            <w:r w:rsidRPr="004F2871">
              <w:rPr>
                <w:b/>
                <w:lang w:bidi="he-IL"/>
              </w:rPr>
              <w:t>.</w:t>
            </w:r>
          </w:p>
        </w:tc>
        <w:tc>
          <w:tcPr>
            <w:tcW w:w="1821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val="en-US" w:bidi="he-IL"/>
              </w:rPr>
            </w:pPr>
            <w:r w:rsidRPr="004F2871">
              <w:rPr>
                <w:b/>
                <w:bCs/>
                <w:lang w:val="en-US" w:bidi="he-IL"/>
              </w:rPr>
              <w:t>1</w:t>
            </w:r>
            <w:r w:rsidR="003A1EB7" w:rsidRPr="004F2871">
              <w:rPr>
                <w:b/>
                <w:bCs/>
                <w:lang w:val="en-US" w:bidi="he-IL"/>
              </w:rPr>
              <w:t>0</w:t>
            </w:r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</w:p>
        </w:tc>
        <w:tc>
          <w:tcPr>
            <w:tcW w:w="1461" w:type="dxa"/>
            <w:shd w:val="clear" w:color="auto" w:fill="auto"/>
          </w:tcPr>
          <w:p w:rsidR="009D1856" w:rsidRPr="004F2871" w:rsidRDefault="003A1EB7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val="en-US" w:bidi="he-IL"/>
              </w:rPr>
              <w:t>15</w:t>
            </w:r>
            <w:r w:rsidR="009D1856" w:rsidRPr="004F2871">
              <w:rPr>
                <w:lang w:bidi="he-IL"/>
              </w:rPr>
              <w:t xml:space="preserve"> мин.</w:t>
            </w:r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</w:p>
        </w:tc>
      </w:tr>
      <w:tr w:rsidR="009D1856" w:rsidRPr="004F2871" w:rsidTr="00C92F3B">
        <w:tc>
          <w:tcPr>
            <w:tcW w:w="675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bidi="he-IL"/>
              </w:rPr>
              <w:t>2</w:t>
            </w:r>
          </w:p>
        </w:tc>
        <w:tc>
          <w:tcPr>
            <w:tcW w:w="1584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  <w:r w:rsidRPr="004F2871">
              <w:rPr>
                <w:lang w:bidi="he-IL"/>
              </w:rPr>
              <w:t>Чтение</w:t>
            </w:r>
          </w:p>
        </w:tc>
        <w:tc>
          <w:tcPr>
            <w:tcW w:w="4653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  <w:r w:rsidRPr="004F2871">
              <w:rPr>
                <w:lang w:bidi="he-IL"/>
              </w:rPr>
              <w:t xml:space="preserve">1. </w:t>
            </w:r>
            <w:r w:rsidR="00CC648F">
              <w:rPr>
                <w:lang w:bidi="he-IL"/>
              </w:rPr>
              <w:t>Перекрестный выбор</w:t>
            </w:r>
            <w:r w:rsidRPr="004F2871">
              <w:rPr>
                <w:lang w:bidi="he-IL"/>
              </w:rPr>
              <w:t>.</w:t>
            </w:r>
          </w:p>
          <w:p w:rsidR="003A1EB7" w:rsidRPr="004F2871" w:rsidRDefault="003A1EB7" w:rsidP="00CC648F">
            <w:pPr>
              <w:autoSpaceDE w:val="0"/>
              <w:autoSpaceDN w:val="0"/>
              <w:adjustRightInd w:val="0"/>
              <w:rPr>
                <w:lang w:bidi="he-IL"/>
              </w:rPr>
            </w:pPr>
            <w:r w:rsidRPr="004F2871">
              <w:rPr>
                <w:lang w:bidi="he-IL"/>
              </w:rPr>
              <w:t>2</w:t>
            </w:r>
            <w:r w:rsidR="009D1856" w:rsidRPr="004F2871">
              <w:rPr>
                <w:color w:val="FF0000"/>
                <w:lang w:bidi="he-IL"/>
              </w:rPr>
              <w:t xml:space="preserve">. </w:t>
            </w:r>
            <w:r w:rsidRPr="004F2871">
              <w:rPr>
                <w:lang w:bidi="he-IL"/>
              </w:rPr>
              <w:t>Множественный выбор.</w:t>
            </w:r>
            <w:r w:rsidRPr="004F2871">
              <w:rPr>
                <w:lang w:bidi="he-IL"/>
              </w:rPr>
              <w:tab/>
            </w:r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bidi="he-IL"/>
              </w:rPr>
              <w:t xml:space="preserve">Число позиций -  </w:t>
            </w:r>
            <w:r w:rsidRPr="004F2871">
              <w:rPr>
                <w:b/>
                <w:lang w:bidi="he-IL"/>
              </w:rPr>
              <w:t>15.</w:t>
            </w:r>
          </w:p>
        </w:tc>
        <w:tc>
          <w:tcPr>
            <w:tcW w:w="1821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b/>
                <w:lang w:bidi="he-IL"/>
              </w:rPr>
            </w:pPr>
            <w:r w:rsidRPr="004F2871">
              <w:rPr>
                <w:b/>
                <w:lang w:bidi="he-IL"/>
              </w:rPr>
              <w:t>15</w:t>
            </w:r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</w:p>
        </w:tc>
        <w:tc>
          <w:tcPr>
            <w:tcW w:w="1461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bidi="he-IL"/>
              </w:rPr>
              <w:t>20 мин.</w:t>
            </w:r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</w:p>
        </w:tc>
      </w:tr>
      <w:tr w:rsidR="009D1856" w:rsidRPr="004F2871" w:rsidTr="00C92F3B">
        <w:tc>
          <w:tcPr>
            <w:tcW w:w="675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bidi="he-IL"/>
              </w:rPr>
              <w:t>3</w:t>
            </w:r>
          </w:p>
        </w:tc>
        <w:tc>
          <w:tcPr>
            <w:tcW w:w="1584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  <w:r w:rsidRPr="004F2871">
              <w:rPr>
                <w:lang w:bidi="he-IL"/>
              </w:rPr>
              <w:t>Лексико-</w:t>
            </w:r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  <w:proofErr w:type="spellStart"/>
            <w:r w:rsidRPr="004F2871">
              <w:rPr>
                <w:lang w:bidi="he-IL"/>
              </w:rPr>
              <w:t>граммати</w:t>
            </w:r>
            <w:proofErr w:type="spellEnd"/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  <w:proofErr w:type="spellStart"/>
            <w:r w:rsidRPr="004F2871">
              <w:rPr>
                <w:lang w:bidi="he-IL"/>
              </w:rPr>
              <w:t>ческий</w:t>
            </w:r>
            <w:proofErr w:type="spellEnd"/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  <w:r w:rsidRPr="004F2871">
              <w:rPr>
                <w:lang w:bidi="he-IL"/>
              </w:rPr>
              <w:t>тест</w:t>
            </w:r>
          </w:p>
        </w:tc>
        <w:tc>
          <w:tcPr>
            <w:tcW w:w="4653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  <w:r w:rsidRPr="004F2871">
              <w:rPr>
                <w:lang w:bidi="he-IL"/>
              </w:rPr>
              <w:t>1. Множественный выбор.</w:t>
            </w:r>
          </w:p>
          <w:p w:rsidR="00CC648F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  <w:r w:rsidRPr="004F2871">
              <w:rPr>
                <w:lang w:bidi="he-IL"/>
              </w:rPr>
              <w:t xml:space="preserve">2. </w:t>
            </w:r>
            <w:r w:rsidR="00CC648F">
              <w:rPr>
                <w:lang w:bidi="he-IL"/>
              </w:rPr>
              <w:t>Подстановка.</w:t>
            </w:r>
          </w:p>
          <w:p w:rsidR="009D1856" w:rsidRPr="00CC648F" w:rsidRDefault="00CC648F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  <w:r w:rsidRPr="00CC648F">
              <w:rPr>
                <w:lang w:bidi="he-IL"/>
              </w:rPr>
              <w:t xml:space="preserve">3. </w:t>
            </w:r>
            <w:proofErr w:type="spellStart"/>
            <w:r w:rsidR="009D1856" w:rsidRPr="00CC648F">
              <w:rPr>
                <w:lang w:bidi="he-IL"/>
              </w:rPr>
              <w:t>Клоуз</w:t>
            </w:r>
            <w:proofErr w:type="spellEnd"/>
            <w:r w:rsidR="009D1856" w:rsidRPr="00CC648F">
              <w:rPr>
                <w:lang w:bidi="he-IL"/>
              </w:rPr>
              <w:t>-процедура.</w:t>
            </w:r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bidi="he-IL"/>
              </w:rPr>
              <w:t xml:space="preserve">Число позиций -  </w:t>
            </w:r>
            <w:r w:rsidRPr="004F2871">
              <w:rPr>
                <w:b/>
                <w:lang w:bidi="he-IL"/>
              </w:rPr>
              <w:t>20.</w:t>
            </w:r>
          </w:p>
        </w:tc>
        <w:tc>
          <w:tcPr>
            <w:tcW w:w="1821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b/>
                <w:lang w:bidi="he-IL"/>
              </w:rPr>
            </w:pPr>
            <w:r w:rsidRPr="004F2871">
              <w:rPr>
                <w:b/>
                <w:lang w:bidi="he-IL"/>
              </w:rPr>
              <w:t>20</w:t>
            </w:r>
          </w:p>
        </w:tc>
        <w:tc>
          <w:tcPr>
            <w:tcW w:w="1461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bidi="he-IL"/>
              </w:rPr>
              <w:t>20 мин.</w:t>
            </w:r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</w:p>
        </w:tc>
      </w:tr>
      <w:tr w:rsidR="009D1856" w:rsidRPr="004F2871" w:rsidTr="00C92F3B">
        <w:tc>
          <w:tcPr>
            <w:tcW w:w="675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bidi="he-IL"/>
              </w:rPr>
              <w:t>4</w:t>
            </w:r>
          </w:p>
        </w:tc>
        <w:tc>
          <w:tcPr>
            <w:tcW w:w="1584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  <w:r w:rsidRPr="004F2871">
              <w:rPr>
                <w:lang w:bidi="he-IL"/>
              </w:rPr>
              <w:t>Письмо</w:t>
            </w:r>
          </w:p>
        </w:tc>
        <w:tc>
          <w:tcPr>
            <w:tcW w:w="4653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  <w:r w:rsidRPr="004F2871">
              <w:rPr>
                <w:lang w:bidi="he-IL"/>
              </w:rPr>
              <w:t xml:space="preserve">Продуктивное письменное </w:t>
            </w:r>
            <w:r w:rsidRPr="004F2871">
              <w:rPr>
                <w:lang w:bidi="he-IL"/>
              </w:rPr>
              <w:lastRenderedPageBreak/>
              <w:t xml:space="preserve">высказывание в формате эссе (объем </w:t>
            </w:r>
            <w:r w:rsidRPr="004F2871">
              <w:rPr>
                <w:b/>
                <w:lang w:bidi="he-IL"/>
              </w:rPr>
              <w:t>90</w:t>
            </w:r>
            <w:r w:rsidRPr="004F2871">
              <w:rPr>
                <w:lang w:bidi="he-IL"/>
              </w:rPr>
              <w:t xml:space="preserve"> – </w:t>
            </w:r>
            <w:r w:rsidRPr="004F2871">
              <w:rPr>
                <w:b/>
                <w:lang w:bidi="he-IL"/>
              </w:rPr>
              <w:t>100</w:t>
            </w:r>
            <w:r w:rsidRPr="004F2871">
              <w:rPr>
                <w:lang w:bidi="he-IL"/>
              </w:rPr>
              <w:t xml:space="preserve"> слов).</w:t>
            </w:r>
          </w:p>
        </w:tc>
        <w:tc>
          <w:tcPr>
            <w:tcW w:w="1821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bidi="he-IL"/>
              </w:rPr>
            </w:pPr>
            <w:r w:rsidRPr="004F2871">
              <w:rPr>
                <w:b/>
                <w:bCs/>
                <w:lang w:bidi="he-IL"/>
              </w:rPr>
              <w:lastRenderedPageBreak/>
              <w:t>10</w:t>
            </w:r>
          </w:p>
          <w:p w:rsidR="009D1856" w:rsidRPr="00CC648F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</w:p>
        </w:tc>
        <w:tc>
          <w:tcPr>
            <w:tcW w:w="1461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bidi="he-IL"/>
              </w:rPr>
              <w:lastRenderedPageBreak/>
              <w:t>20 мин.</w:t>
            </w:r>
          </w:p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</w:p>
        </w:tc>
      </w:tr>
      <w:tr w:rsidR="009D1856" w:rsidRPr="004F2871" w:rsidTr="00C92F3B">
        <w:tc>
          <w:tcPr>
            <w:tcW w:w="675" w:type="dxa"/>
            <w:shd w:val="clear" w:color="auto" w:fill="auto"/>
          </w:tcPr>
          <w:p w:rsidR="009D1856" w:rsidRPr="00CC648F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CC648F">
              <w:rPr>
                <w:lang w:bidi="he-IL"/>
              </w:rPr>
              <w:lastRenderedPageBreak/>
              <w:t>5</w:t>
            </w:r>
          </w:p>
        </w:tc>
        <w:tc>
          <w:tcPr>
            <w:tcW w:w="1584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  <w:r w:rsidRPr="004F2871">
              <w:rPr>
                <w:lang w:bidi="he-IL"/>
              </w:rPr>
              <w:t>Говорение</w:t>
            </w:r>
          </w:p>
        </w:tc>
        <w:tc>
          <w:tcPr>
            <w:tcW w:w="4653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  <w:r w:rsidRPr="004F2871">
              <w:rPr>
                <w:lang w:bidi="he-IL"/>
              </w:rPr>
              <w:t>Продуктивное устное высказывание в формате монолога</w:t>
            </w:r>
          </w:p>
        </w:tc>
        <w:tc>
          <w:tcPr>
            <w:tcW w:w="1821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bidi="he-IL"/>
              </w:rPr>
            </w:pPr>
            <w:r w:rsidRPr="004F2871">
              <w:rPr>
                <w:b/>
                <w:bCs/>
                <w:lang w:bidi="he-IL"/>
              </w:rPr>
              <w:t>10</w:t>
            </w:r>
          </w:p>
        </w:tc>
        <w:tc>
          <w:tcPr>
            <w:tcW w:w="1461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jc w:val="center"/>
              <w:rPr>
                <w:lang w:bidi="he-IL"/>
              </w:rPr>
            </w:pPr>
            <w:r w:rsidRPr="004F2871">
              <w:rPr>
                <w:lang w:bidi="he-IL"/>
              </w:rPr>
              <w:t>10 мин.</w:t>
            </w:r>
          </w:p>
        </w:tc>
      </w:tr>
      <w:tr w:rsidR="009D1856" w:rsidRPr="004F2871" w:rsidTr="00C92F3B">
        <w:tc>
          <w:tcPr>
            <w:tcW w:w="675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</w:p>
        </w:tc>
        <w:tc>
          <w:tcPr>
            <w:tcW w:w="1584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  <w:r w:rsidRPr="004F2871">
              <w:rPr>
                <w:b/>
                <w:bCs/>
                <w:lang w:bidi="he-IL"/>
              </w:rPr>
              <w:t>ИТОГО</w:t>
            </w:r>
          </w:p>
        </w:tc>
        <w:tc>
          <w:tcPr>
            <w:tcW w:w="4653" w:type="dxa"/>
            <w:shd w:val="clear" w:color="auto" w:fill="auto"/>
          </w:tcPr>
          <w:p w:rsidR="009D1856" w:rsidRPr="004F2871" w:rsidRDefault="009D1856" w:rsidP="00C92F3B">
            <w:pPr>
              <w:autoSpaceDE w:val="0"/>
              <w:autoSpaceDN w:val="0"/>
              <w:adjustRightInd w:val="0"/>
              <w:rPr>
                <w:lang w:bidi="he-IL"/>
              </w:rPr>
            </w:pPr>
          </w:p>
        </w:tc>
        <w:tc>
          <w:tcPr>
            <w:tcW w:w="1821" w:type="dxa"/>
            <w:shd w:val="clear" w:color="auto" w:fill="auto"/>
          </w:tcPr>
          <w:p w:rsidR="009D1856" w:rsidRPr="004F2871" w:rsidRDefault="003A1EB7" w:rsidP="00C92F3B">
            <w:pPr>
              <w:autoSpaceDE w:val="0"/>
              <w:autoSpaceDN w:val="0"/>
              <w:adjustRightInd w:val="0"/>
              <w:jc w:val="center"/>
              <w:rPr>
                <w:b/>
                <w:lang w:val="en-US" w:bidi="he-IL"/>
              </w:rPr>
            </w:pPr>
            <w:r w:rsidRPr="004F2871">
              <w:rPr>
                <w:b/>
                <w:lang w:val="en-US" w:bidi="he-IL"/>
              </w:rPr>
              <w:t>65</w:t>
            </w:r>
          </w:p>
        </w:tc>
        <w:tc>
          <w:tcPr>
            <w:tcW w:w="1461" w:type="dxa"/>
            <w:shd w:val="clear" w:color="auto" w:fill="auto"/>
          </w:tcPr>
          <w:p w:rsidR="009D1856" w:rsidRPr="004F2871" w:rsidRDefault="003A1EB7" w:rsidP="00C92F3B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bidi="he-IL"/>
              </w:rPr>
            </w:pPr>
            <w:proofErr w:type="gramStart"/>
            <w:r w:rsidRPr="004F2871">
              <w:rPr>
                <w:b/>
                <w:bCs/>
                <w:lang w:val="en-US" w:bidi="he-IL"/>
              </w:rPr>
              <w:t>85</w:t>
            </w:r>
            <w:r w:rsidR="009D1856" w:rsidRPr="004F2871">
              <w:rPr>
                <w:b/>
                <w:bCs/>
                <w:lang w:bidi="he-IL"/>
              </w:rPr>
              <w:t xml:space="preserve">  мин</w:t>
            </w:r>
            <w:proofErr w:type="gramEnd"/>
            <w:r w:rsidR="009D1856" w:rsidRPr="004F2871">
              <w:rPr>
                <w:b/>
                <w:bCs/>
                <w:lang w:bidi="he-IL"/>
              </w:rPr>
              <w:t>.</w:t>
            </w:r>
          </w:p>
        </w:tc>
      </w:tr>
    </w:tbl>
    <w:p w:rsidR="009D1856" w:rsidRPr="004F2871" w:rsidRDefault="009D1856" w:rsidP="009D1856">
      <w:pPr>
        <w:autoSpaceDE w:val="0"/>
        <w:autoSpaceDN w:val="0"/>
        <w:adjustRightInd w:val="0"/>
        <w:rPr>
          <w:b/>
          <w:lang w:bidi="he-IL"/>
        </w:rPr>
      </w:pPr>
    </w:p>
    <w:p w:rsidR="009D1856" w:rsidRPr="004F2871" w:rsidRDefault="009D1856" w:rsidP="009D1856">
      <w:pPr>
        <w:autoSpaceDE w:val="0"/>
        <w:autoSpaceDN w:val="0"/>
        <w:adjustRightInd w:val="0"/>
        <w:rPr>
          <w:b/>
          <w:lang w:bidi="he-IL"/>
        </w:rPr>
      </w:pPr>
    </w:p>
    <w:p w:rsidR="00D33F44" w:rsidRPr="004F2871" w:rsidRDefault="00082EA3"/>
    <w:p w:rsidR="00BA4345" w:rsidRPr="004F2871" w:rsidRDefault="00BA4345" w:rsidP="00BA4345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BA4345">
        <w:rPr>
          <w:rFonts w:eastAsiaTheme="minorHAnsi"/>
          <w:b/>
          <w:bCs/>
          <w:color w:val="000000"/>
          <w:lang w:eastAsia="en-US"/>
        </w:rPr>
        <w:t>ОПИСАНИЕ НЕОБХОДИМОГО МАТЕРИАЛЬНО-ТЕХНИЧЕСКОГО ОБЕСПЕЧЕНИЯ ДЛЯ ВЫПОЛНЕНИЯ ОЛИМПИАДНЫХ ЗАДАНИЙ</w:t>
      </w:r>
    </w:p>
    <w:p w:rsidR="00BA4345" w:rsidRPr="00BA4345" w:rsidRDefault="00BA4345" w:rsidP="00BA4345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</w:p>
    <w:p w:rsidR="00BA4345" w:rsidRPr="00BA4345" w:rsidRDefault="00BA4345" w:rsidP="005A39C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A4345">
        <w:rPr>
          <w:rFonts w:eastAsiaTheme="minorHAnsi"/>
          <w:color w:val="000000"/>
          <w:lang w:eastAsia="en-US"/>
        </w:rPr>
        <w:t xml:space="preserve">Для проведения письменных конкурсов требуются аудитории для рассадки участников. </w:t>
      </w:r>
    </w:p>
    <w:p w:rsidR="00BA4345" w:rsidRPr="00BA4345" w:rsidRDefault="00BA4345" w:rsidP="005A39C3">
      <w:pPr>
        <w:autoSpaceDE w:val="0"/>
        <w:autoSpaceDN w:val="0"/>
        <w:adjustRightInd w:val="0"/>
        <w:spacing w:after="167"/>
        <w:jc w:val="both"/>
        <w:rPr>
          <w:rFonts w:eastAsiaTheme="minorHAnsi"/>
          <w:color w:val="000000"/>
          <w:lang w:eastAsia="en-US"/>
        </w:rPr>
      </w:pPr>
      <w:r w:rsidRPr="00BA4345">
        <w:rPr>
          <w:rFonts w:eastAsiaTheme="minorHAnsi"/>
          <w:color w:val="000000"/>
          <w:lang w:eastAsia="en-US"/>
        </w:rPr>
        <w:t xml:space="preserve"> Участники должны сидеть по одному за столом и находиться на таком расстоянии друг от друга, чтобы не видеть работу соседа. </w:t>
      </w:r>
    </w:p>
    <w:p w:rsidR="00BA4345" w:rsidRPr="00BA4345" w:rsidRDefault="00BA4345" w:rsidP="005A39C3">
      <w:pPr>
        <w:autoSpaceDE w:val="0"/>
        <w:autoSpaceDN w:val="0"/>
        <w:adjustRightInd w:val="0"/>
        <w:spacing w:after="167"/>
        <w:jc w:val="both"/>
        <w:rPr>
          <w:rFonts w:eastAsiaTheme="minorHAnsi"/>
          <w:color w:val="000000"/>
          <w:lang w:eastAsia="en-US"/>
        </w:rPr>
      </w:pPr>
      <w:r w:rsidRPr="00BA4345">
        <w:rPr>
          <w:rFonts w:eastAsiaTheme="minorHAnsi"/>
          <w:color w:val="000000"/>
          <w:lang w:eastAsia="en-US"/>
        </w:rPr>
        <w:t xml:space="preserve"> Во всех рабочих аудиториях должны быть часы, поскольку выполнение тестов требует </w:t>
      </w:r>
      <w:proofErr w:type="gramStart"/>
      <w:r w:rsidRPr="00BA4345">
        <w:rPr>
          <w:rFonts w:eastAsiaTheme="minorHAnsi"/>
          <w:color w:val="000000"/>
          <w:lang w:eastAsia="en-US"/>
        </w:rPr>
        <w:t>контроля за</w:t>
      </w:r>
      <w:proofErr w:type="gramEnd"/>
      <w:r w:rsidRPr="00BA4345">
        <w:rPr>
          <w:rFonts w:eastAsiaTheme="minorHAnsi"/>
          <w:color w:val="000000"/>
          <w:lang w:eastAsia="en-US"/>
        </w:rPr>
        <w:t xml:space="preserve"> временем. </w:t>
      </w:r>
    </w:p>
    <w:p w:rsidR="00BA4345" w:rsidRPr="00BA4345" w:rsidRDefault="00BA4345" w:rsidP="005A39C3">
      <w:pPr>
        <w:autoSpaceDE w:val="0"/>
        <w:autoSpaceDN w:val="0"/>
        <w:adjustRightInd w:val="0"/>
        <w:spacing w:after="167"/>
        <w:jc w:val="both"/>
        <w:rPr>
          <w:rFonts w:eastAsiaTheme="minorHAnsi"/>
          <w:color w:val="000000"/>
          <w:lang w:eastAsia="en-US"/>
        </w:rPr>
      </w:pPr>
      <w:r w:rsidRPr="00BA4345">
        <w:rPr>
          <w:rFonts w:eastAsiaTheme="minorHAnsi"/>
          <w:color w:val="000000"/>
          <w:lang w:eastAsia="en-US"/>
        </w:rPr>
        <w:t xml:space="preserve"> В каждой аудитории должен быть компьютер и динамики (колонки) для прослушивания. В аудитории должна быть обеспечена хорошая акустика. </w:t>
      </w:r>
    </w:p>
    <w:p w:rsidR="00BA4345" w:rsidRPr="00BA4345" w:rsidRDefault="00BA4345" w:rsidP="005A39C3">
      <w:pPr>
        <w:autoSpaceDE w:val="0"/>
        <w:autoSpaceDN w:val="0"/>
        <w:adjustRightInd w:val="0"/>
        <w:spacing w:after="167"/>
        <w:jc w:val="both"/>
        <w:rPr>
          <w:rFonts w:eastAsiaTheme="minorHAnsi"/>
          <w:color w:val="000000"/>
          <w:lang w:eastAsia="en-US"/>
        </w:rPr>
      </w:pPr>
      <w:r w:rsidRPr="00BA4345">
        <w:rPr>
          <w:rFonts w:eastAsiaTheme="minorHAnsi"/>
          <w:color w:val="000000"/>
          <w:lang w:eastAsia="en-US"/>
        </w:rPr>
        <w:t xml:space="preserve"> Задание конкурса понимания устного текста записывается в формате MP3 (аудиофайл). В каждой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 </w:t>
      </w:r>
    </w:p>
    <w:p w:rsidR="00BA4345" w:rsidRPr="00BA4345" w:rsidRDefault="00BA4345" w:rsidP="005A39C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A4345">
        <w:rPr>
          <w:rFonts w:eastAsiaTheme="minorHAnsi"/>
          <w:color w:val="000000"/>
          <w:lang w:eastAsia="en-US"/>
        </w:rPr>
        <w:t xml:space="preserve"> Для проведения лексико-грамматического теста и конкурса письменной речи не требуется специальных технических средств. </w:t>
      </w:r>
    </w:p>
    <w:p w:rsidR="00BA4345" w:rsidRPr="00BA4345" w:rsidRDefault="00BA4345" w:rsidP="005A39C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BA4345" w:rsidRPr="004F2871" w:rsidRDefault="00BA4345" w:rsidP="005A39C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A4345">
        <w:rPr>
          <w:rFonts w:eastAsiaTheme="minorHAnsi"/>
          <w:color w:val="000000"/>
          <w:lang w:eastAsia="en-US"/>
        </w:rPr>
        <w:t xml:space="preserve">Помимо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Для конкурса письменной речи необходима бумага для черновиков. </w:t>
      </w:r>
    </w:p>
    <w:p w:rsidR="00BA4345" w:rsidRPr="00BA4345" w:rsidRDefault="00BA4345" w:rsidP="005A39C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BA4345" w:rsidRPr="00BA4345" w:rsidRDefault="00BA4345" w:rsidP="005A39C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A4345">
        <w:rPr>
          <w:rFonts w:eastAsiaTheme="minorHAnsi"/>
          <w:color w:val="000000"/>
          <w:lang w:eastAsia="en-US"/>
        </w:rPr>
        <w:t xml:space="preserve">Участники выполняют задания </w:t>
      </w:r>
      <w:proofErr w:type="spellStart"/>
      <w:proofErr w:type="gramStart"/>
      <w:r w:rsidRPr="00BA4345">
        <w:rPr>
          <w:rFonts w:eastAsiaTheme="minorHAnsi"/>
          <w:color w:val="000000"/>
          <w:lang w:eastAsia="en-US"/>
        </w:rPr>
        <w:t>ч</w:t>
      </w:r>
      <w:proofErr w:type="gramEnd"/>
      <w:r w:rsidRPr="00BA4345">
        <w:rPr>
          <w:rFonts w:eastAsiaTheme="minorHAnsi"/>
          <w:color w:val="000000"/>
          <w:lang w:eastAsia="en-US"/>
        </w:rPr>
        <w:t>ѐрными</w:t>
      </w:r>
      <w:proofErr w:type="spellEnd"/>
      <w:r w:rsidRPr="00BA4345">
        <w:rPr>
          <w:rFonts w:eastAsiaTheme="minorHAnsi"/>
          <w:color w:val="000000"/>
          <w:lang w:eastAsia="en-US"/>
        </w:rPr>
        <w:t xml:space="preserve"> </w:t>
      </w:r>
      <w:proofErr w:type="spellStart"/>
      <w:r w:rsidRPr="00BA4345">
        <w:rPr>
          <w:rFonts w:eastAsiaTheme="minorHAnsi"/>
          <w:color w:val="000000"/>
          <w:lang w:eastAsia="en-US"/>
        </w:rPr>
        <w:t>гелевыми</w:t>
      </w:r>
      <w:proofErr w:type="spellEnd"/>
      <w:r w:rsidRPr="00BA4345">
        <w:rPr>
          <w:rFonts w:eastAsiaTheme="minorHAnsi"/>
          <w:color w:val="000000"/>
          <w:lang w:eastAsia="en-US"/>
        </w:rPr>
        <w:t xml:space="preserve"> ручками, так как в дальнейшем работы участников сканируются. </w:t>
      </w:r>
    </w:p>
    <w:p w:rsidR="00BA4345" w:rsidRPr="004F2871" w:rsidRDefault="00BA4345" w:rsidP="005A39C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BA4345" w:rsidRPr="00BA4345" w:rsidRDefault="00BA4345" w:rsidP="005A39C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A4345">
        <w:rPr>
          <w:rFonts w:eastAsiaTheme="minorHAnsi"/>
          <w:color w:val="000000"/>
          <w:lang w:eastAsia="en-US"/>
        </w:rPr>
        <w:t xml:space="preserve"> Для проведения конкурса устной речи необходимо обеспечить аудио- или видеозапись ответов участников. </w:t>
      </w:r>
    </w:p>
    <w:p w:rsidR="00BA4345" w:rsidRPr="004F2871" w:rsidRDefault="00BA4345" w:rsidP="005A39C3">
      <w:pPr>
        <w:jc w:val="both"/>
      </w:pPr>
    </w:p>
    <w:sectPr w:rsidR="00BA4345" w:rsidRPr="004F2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11EFA"/>
    <w:multiLevelType w:val="hybridMultilevel"/>
    <w:tmpl w:val="70889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4F"/>
    <w:rsid w:val="00082EA3"/>
    <w:rsid w:val="001466AB"/>
    <w:rsid w:val="00187AE3"/>
    <w:rsid w:val="003A1EB7"/>
    <w:rsid w:val="004F2871"/>
    <w:rsid w:val="005A39C3"/>
    <w:rsid w:val="00844E58"/>
    <w:rsid w:val="009D1856"/>
    <w:rsid w:val="00A731B1"/>
    <w:rsid w:val="00BA4345"/>
    <w:rsid w:val="00C42BC8"/>
    <w:rsid w:val="00CC21F2"/>
    <w:rsid w:val="00CC648F"/>
    <w:rsid w:val="00CE4C4F"/>
    <w:rsid w:val="00D5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18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18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green</cp:lastModifiedBy>
  <cp:revision>12</cp:revision>
  <dcterms:created xsi:type="dcterms:W3CDTF">2019-10-19T06:04:00Z</dcterms:created>
  <dcterms:modified xsi:type="dcterms:W3CDTF">2020-10-08T04:33:00Z</dcterms:modified>
</cp:coreProperties>
</file>